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spacing w:after="0" w:before="0" w:lineRule="auto"/>
        <w:ind w:left="0" w:firstLine="72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w:t>
      </w:r>
      <w:r w:rsidDel="00000000" w:rsidR="00000000" w:rsidRPr="00000000">
        <w:rPr>
          <w:rFonts w:ascii="Cambria" w:cs="Cambria" w:eastAsia="Cambria" w:hAnsi="Cambria"/>
          <w:sz w:val="26"/>
          <w:szCs w:val="26"/>
          <w:rtl w:val="0"/>
        </w:rPr>
        <w:t xml:space="preserve">he Middle Ages in Europe occurred between 500 and 1500 CE. The government of Rome had disappeared. It was replaced by thousands of small, regional governments, where the local lord was in charge. But the real ruler was the Catholic church. Religion dominated everything people did in their daily life. Each day began with worship.  The Catholic church had enormous power. Religious leaders told the </w:t>
      </w:r>
      <w:r w:rsidDel="00000000" w:rsidR="00000000" w:rsidRPr="00000000">
        <w:rPr>
          <w:rFonts w:ascii="Cambria" w:cs="Cambria" w:eastAsia="Cambria" w:hAnsi="Cambria"/>
          <w:b w:val="1"/>
          <w:sz w:val="26"/>
          <w:szCs w:val="26"/>
          <w:rtl w:val="0"/>
        </w:rPr>
        <w:t xml:space="preserve">king</w:t>
      </w:r>
      <w:r w:rsidDel="00000000" w:rsidR="00000000" w:rsidRPr="00000000">
        <w:rPr>
          <w:rFonts w:ascii="Cambria" w:cs="Cambria" w:eastAsia="Cambria" w:hAnsi="Cambria"/>
          <w:sz w:val="26"/>
          <w:szCs w:val="26"/>
          <w:rtl w:val="0"/>
        </w:rPr>
        <w:t xml:space="preserve"> and nobles, as well as the common people, what god wanted. Since people in the Middle Ages feared god, most of the time everyone from the </w:t>
      </w:r>
      <w:r w:rsidDel="00000000" w:rsidR="00000000" w:rsidRPr="00000000">
        <w:rPr>
          <w:rFonts w:ascii="Cambria" w:cs="Cambria" w:eastAsia="Cambria" w:hAnsi="Cambria"/>
          <w:b w:val="1"/>
          <w:sz w:val="26"/>
          <w:szCs w:val="26"/>
          <w:rtl w:val="0"/>
        </w:rPr>
        <w:t xml:space="preserve">king</w:t>
      </w:r>
      <w:r w:rsidDel="00000000" w:rsidR="00000000" w:rsidRPr="00000000">
        <w:rPr>
          <w:rFonts w:ascii="Cambria" w:cs="Cambria" w:eastAsia="Cambria" w:hAnsi="Cambria"/>
          <w:sz w:val="26"/>
          <w:szCs w:val="26"/>
          <w:rtl w:val="0"/>
        </w:rPr>
        <w:t xml:space="preserve"> to a </w:t>
      </w:r>
      <w:r w:rsidDel="00000000" w:rsidR="00000000" w:rsidRPr="00000000">
        <w:rPr>
          <w:rFonts w:ascii="Cambria" w:cs="Cambria" w:eastAsia="Cambria" w:hAnsi="Cambria"/>
          <w:b w:val="1"/>
          <w:sz w:val="26"/>
          <w:szCs w:val="26"/>
          <w:rtl w:val="0"/>
        </w:rPr>
        <w:t xml:space="preserve">serf</w:t>
      </w:r>
      <w:r w:rsidDel="00000000" w:rsidR="00000000" w:rsidRPr="00000000">
        <w:rPr>
          <w:rFonts w:ascii="Cambria" w:cs="Cambria" w:eastAsia="Cambria" w:hAnsi="Cambria"/>
          <w:sz w:val="26"/>
          <w:szCs w:val="26"/>
          <w:rtl w:val="0"/>
        </w:rPr>
        <w:t xml:space="preserve">  did what the church, through its religious leaders, told them to do.</w:t>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0" w:before="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0" w:before="0" w:lineRule="auto"/>
        <w:ind w:left="0" w:firstLine="0"/>
        <w:rPr>
          <w:rFonts w:ascii="Cambria" w:cs="Cambria" w:eastAsia="Cambria" w:hAnsi="Cambria"/>
          <w:sz w:val="26"/>
          <w:szCs w:val="26"/>
        </w:rPr>
      </w:pPr>
      <w:r w:rsidDel="00000000" w:rsidR="00000000" w:rsidRPr="00000000">
        <w:rPr>
          <w:rFonts w:ascii="Droid Serif" w:cs="Droid Serif" w:eastAsia="Droid Serif" w:hAnsi="Droid Serif"/>
          <w:b w:val="1"/>
          <w:sz w:val="28"/>
          <w:szCs w:val="28"/>
          <w:u w:val="single"/>
          <w:rtl w:val="0"/>
        </w:rPr>
        <w:t xml:space="preserve">Classes</w:t>
      </w:r>
      <w:r w:rsidDel="00000000" w:rsidR="00000000" w:rsidRPr="00000000">
        <w:rPr>
          <w:rFonts w:ascii="Droid Serif" w:cs="Droid Serif" w:eastAsia="Droid Serif" w:hAnsi="Droid Serif"/>
          <w:b w:val="1"/>
          <w:sz w:val="28"/>
          <w:szCs w:val="28"/>
          <w:rtl w:val="0"/>
        </w:rPr>
        <w:t xml:space="preserve">:</w:t>
      </w:r>
      <w:r w:rsidDel="00000000" w:rsidR="00000000" w:rsidRPr="00000000">
        <w:rPr>
          <w:rFonts w:ascii="Cambria" w:cs="Cambria" w:eastAsia="Cambria" w:hAnsi="Cambria"/>
          <w:sz w:val="26"/>
          <w:szCs w:val="26"/>
          <w:rtl w:val="0"/>
        </w:rPr>
        <w:t xml:space="preserve"> There were three groups of people - the </w:t>
      </w:r>
      <w:r w:rsidDel="00000000" w:rsidR="00000000" w:rsidRPr="00000000">
        <w:rPr>
          <w:rFonts w:ascii="Cambria" w:cs="Cambria" w:eastAsia="Cambria" w:hAnsi="Cambria"/>
          <w:b w:val="1"/>
          <w:sz w:val="26"/>
          <w:szCs w:val="26"/>
          <w:rtl w:val="0"/>
        </w:rPr>
        <w:t xml:space="preserve">clergy</w:t>
      </w:r>
      <w:r w:rsidDel="00000000" w:rsidR="00000000" w:rsidRPr="00000000">
        <w:rPr>
          <w:rFonts w:ascii="Cambria" w:cs="Cambria" w:eastAsia="Cambria" w:hAnsi="Cambria"/>
          <w:sz w:val="26"/>
          <w:szCs w:val="26"/>
          <w:rtl w:val="0"/>
        </w:rPr>
        <w:t xml:space="preserve">, the </w:t>
      </w:r>
      <w:r w:rsidDel="00000000" w:rsidR="00000000" w:rsidRPr="00000000">
        <w:rPr>
          <w:rFonts w:ascii="Cambria" w:cs="Cambria" w:eastAsia="Cambria" w:hAnsi="Cambria"/>
          <w:b w:val="1"/>
          <w:sz w:val="26"/>
          <w:szCs w:val="26"/>
          <w:rtl w:val="0"/>
        </w:rPr>
        <w:t xml:space="preserve">nobles</w:t>
      </w:r>
      <w:r w:rsidDel="00000000" w:rsidR="00000000" w:rsidRPr="00000000">
        <w:rPr>
          <w:rFonts w:ascii="Cambria" w:cs="Cambria" w:eastAsia="Cambria" w:hAnsi="Cambria"/>
          <w:sz w:val="26"/>
          <w:szCs w:val="26"/>
          <w:rtl w:val="0"/>
        </w:rPr>
        <w:t xml:space="preserve">, and the commoners. The </w:t>
      </w:r>
      <w:r w:rsidDel="00000000" w:rsidR="00000000" w:rsidRPr="00000000">
        <w:rPr>
          <w:rFonts w:ascii="Cambria" w:cs="Cambria" w:eastAsia="Cambria" w:hAnsi="Cambria"/>
          <w:b w:val="1"/>
          <w:sz w:val="26"/>
          <w:szCs w:val="26"/>
          <w:rtl w:val="0"/>
        </w:rPr>
        <w:t xml:space="preserve">clergy</w:t>
      </w:r>
      <w:r w:rsidDel="00000000" w:rsidR="00000000" w:rsidRPr="00000000">
        <w:rPr>
          <w:rFonts w:ascii="Cambria" w:cs="Cambria" w:eastAsia="Cambria" w:hAnsi="Cambria"/>
          <w:sz w:val="26"/>
          <w:szCs w:val="26"/>
          <w:rtl w:val="0"/>
        </w:rPr>
        <w:t xml:space="preserve"> included priests, bishops, cardinals, the Pope, and also friars, monks, and nuns. The </w:t>
      </w:r>
      <w:r w:rsidDel="00000000" w:rsidR="00000000" w:rsidRPr="00000000">
        <w:rPr>
          <w:rFonts w:ascii="Cambria" w:cs="Cambria" w:eastAsia="Cambria" w:hAnsi="Cambria"/>
          <w:b w:val="1"/>
          <w:sz w:val="26"/>
          <w:szCs w:val="26"/>
          <w:rtl w:val="0"/>
        </w:rPr>
        <w:t xml:space="preserve">nobles</w:t>
      </w:r>
      <w:r w:rsidDel="00000000" w:rsidR="00000000" w:rsidRPr="00000000">
        <w:rPr>
          <w:rFonts w:ascii="Cambria" w:cs="Cambria" w:eastAsia="Cambria" w:hAnsi="Cambria"/>
          <w:sz w:val="26"/>
          <w:szCs w:val="26"/>
          <w:rtl w:val="0"/>
        </w:rPr>
        <w:t xml:space="preserve"> included</w:t>
      </w:r>
      <w:r w:rsidDel="00000000" w:rsidR="00000000" w:rsidRPr="00000000">
        <w:rPr>
          <w:rFonts w:ascii="Cambria" w:cs="Cambria" w:eastAsia="Cambria" w:hAnsi="Cambria"/>
          <w:sz w:val="26"/>
          <w:szCs w:val="26"/>
          <w:rtl w:val="0"/>
        </w:rPr>
        <w:t xml:space="preserve"> kings</w:t>
      </w:r>
      <w:r w:rsidDel="00000000" w:rsidR="00000000" w:rsidRPr="00000000">
        <w:rPr>
          <w:rFonts w:ascii="Cambria" w:cs="Cambria" w:eastAsia="Cambria" w:hAnsi="Cambria"/>
          <w:sz w:val="26"/>
          <w:szCs w:val="26"/>
          <w:rtl w:val="0"/>
        </w:rPr>
        <w:t xml:space="preserve">, lords, and </w:t>
      </w:r>
      <w:r w:rsidDel="00000000" w:rsidR="00000000" w:rsidRPr="00000000">
        <w:rPr>
          <w:rFonts w:ascii="Cambria" w:cs="Cambria" w:eastAsia="Cambria" w:hAnsi="Cambria"/>
          <w:b w:val="1"/>
          <w:sz w:val="26"/>
          <w:szCs w:val="26"/>
          <w:rtl w:val="0"/>
        </w:rPr>
        <w:t xml:space="preserve">knights</w:t>
      </w:r>
      <w:r w:rsidDel="00000000" w:rsidR="00000000" w:rsidRPr="00000000">
        <w:rPr>
          <w:rFonts w:ascii="Cambria" w:cs="Cambria" w:eastAsia="Cambria" w:hAnsi="Cambria"/>
          <w:sz w:val="26"/>
          <w:szCs w:val="26"/>
          <w:rtl w:val="0"/>
        </w:rPr>
        <w:t xml:space="preserve">. And the commoners included the </w:t>
      </w:r>
      <w:r w:rsidDel="00000000" w:rsidR="00000000" w:rsidRPr="00000000">
        <w:rPr>
          <w:rFonts w:ascii="Cambria" w:cs="Cambria" w:eastAsia="Cambria" w:hAnsi="Cambria"/>
          <w:sz w:val="26"/>
          <w:szCs w:val="26"/>
          <w:rtl w:val="0"/>
        </w:rPr>
        <w:t xml:space="preserve">peasants</w:t>
      </w: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sz w:val="26"/>
          <w:szCs w:val="26"/>
          <w:rtl w:val="0"/>
        </w:rPr>
        <w:t xml:space="preserve">and </w:t>
      </w:r>
      <w:r w:rsidDel="00000000" w:rsidR="00000000" w:rsidRPr="00000000">
        <w:rPr>
          <w:rFonts w:ascii="Cambria" w:cs="Cambria" w:eastAsia="Cambria" w:hAnsi="Cambria"/>
          <w:b w:val="1"/>
          <w:sz w:val="26"/>
          <w:szCs w:val="26"/>
          <w:rtl w:val="0"/>
        </w:rPr>
        <w:t xml:space="preserve">serfs</w:t>
      </w: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0" w:before="0" w:lineRule="auto"/>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0" w:before="0" w:lineRule="auto"/>
        <w:rPr>
          <w:rFonts w:ascii="Cambria" w:cs="Cambria" w:eastAsia="Cambria" w:hAnsi="Cambria"/>
          <w:sz w:val="26"/>
          <w:szCs w:val="26"/>
        </w:rPr>
      </w:pPr>
      <w:r w:rsidDel="00000000" w:rsidR="00000000" w:rsidRPr="00000000">
        <w:rPr>
          <w:rFonts w:ascii="Droid Serif" w:cs="Droid Serif" w:eastAsia="Droid Serif" w:hAnsi="Droid Serif"/>
          <w:b w:val="1"/>
          <w:sz w:val="28"/>
          <w:szCs w:val="28"/>
          <w:u w:val="single"/>
          <w:rtl w:val="0"/>
        </w:rPr>
        <w:t xml:space="preserve">Country Life:</w:t>
      </w:r>
      <w:r w:rsidDel="00000000" w:rsidR="00000000" w:rsidRPr="00000000">
        <w:rPr>
          <w:rFonts w:ascii="Cambria" w:cs="Cambria" w:eastAsia="Cambria" w:hAnsi="Cambria"/>
          <w:sz w:val="26"/>
          <w:szCs w:val="26"/>
          <w:rtl w:val="0"/>
        </w:rPr>
        <w:t xml:space="preserve"> Until the rise of towns, most people lived on units called </w:t>
      </w:r>
      <w:r w:rsidDel="00000000" w:rsidR="00000000" w:rsidRPr="00000000">
        <w:rPr>
          <w:rFonts w:ascii="Cambria" w:cs="Cambria" w:eastAsia="Cambria" w:hAnsi="Cambria"/>
          <w:b w:val="1"/>
          <w:sz w:val="26"/>
          <w:szCs w:val="26"/>
          <w:rtl w:val="0"/>
        </w:rPr>
        <w:t xml:space="preserve">manors</w:t>
      </w:r>
      <w:r w:rsidDel="00000000" w:rsidR="00000000" w:rsidRPr="00000000">
        <w:rPr>
          <w:rFonts w:ascii="Cambria" w:cs="Cambria" w:eastAsia="Cambria" w:hAnsi="Cambria"/>
          <w:sz w:val="26"/>
          <w:szCs w:val="26"/>
          <w:rtl w:val="0"/>
        </w:rPr>
        <w:t xml:space="preserve">. Even after the rise of towns, many people stayed on the </w:t>
      </w:r>
      <w:r w:rsidDel="00000000" w:rsidR="00000000" w:rsidRPr="00000000">
        <w:rPr>
          <w:rFonts w:ascii="Cambria" w:cs="Cambria" w:eastAsia="Cambria" w:hAnsi="Cambria"/>
          <w:b w:val="1"/>
          <w:sz w:val="26"/>
          <w:szCs w:val="26"/>
          <w:rtl w:val="0"/>
        </w:rPr>
        <w:t xml:space="preserve">manors</w:t>
      </w:r>
      <w:r w:rsidDel="00000000" w:rsidR="00000000" w:rsidRPr="00000000">
        <w:rPr>
          <w:rFonts w:ascii="Cambria" w:cs="Cambria" w:eastAsia="Cambria" w:hAnsi="Cambria"/>
          <w:sz w:val="26"/>
          <w:szCs w:val="26"/>
          <w:rtl w:val="0"/>
        </w:rPr>
        <w:t xml:space="preserve">. Each </w:t>
      </w:r>
      <w:r w:rsidDel="00000000" w:rsidR="00000000" w:rsidRPr="00000000">
        <w:rPr>
          <w:rFonts w:ascii="Cambria" w:cs="Cambria" w:eastAsia="Cambria" w:hAnsi="Cambria"/>
          <w:b w:val="1"/>
          <w:sz w:val="26"/>
          <w:szCs w:val="26"/>
          <w:rtl w:val="0"/>
        </w:rPr>
        <w:t xml:space="preserve">manor</w:t>
      </w:r>
      <w:r w:rsidDel="00000000" w:rsidR="00000000" w:rsidRPr="00000000">
        <w:rPr>
          <w:rFonts w:ascii="Cambria" w:cs="Cambria" w:eastAsia="Cambria" w:hAnsi="Cambria"/>
          <w:sz w:val="26"/>
          <w:szCs w:val="26"/>
          <w:rtl w:val="0"/>
        </w:rPr>
        <w:t xml:space="preserve"> included a village, the farmlands around the village, and the </w:t>
      </w:r>
      <w:r w:rsidDel="00000000" w:rsidR="00000000" w:rsidRPr="00000000">
        <w:rPr>
          <w:rFonts w:ascii="Cambria" w:cs="Cambria" w:eastAsia="Cambria" w:hAnsi="Cambria"/>
          <w:b w:val="1"/>
          <w:sz w:val="26"/>
          <w:szCs w:val="26"/>
          <w:rtl w:val="0"/>
        </w:rPr>
        <w:t xml:space="preserve">manor</w:t>
      </w:r>
      <w:r w:rsidDel="00000000" w:rsidR="00000000" w:rsidRPr="00000000">
        <w:rPr>
          <w:rFonts w:ascii="Cambria" w:cs="Cambria" w:eastAsia="Cambria" w:hAnsi="Cambria"/>
          <w:sz w:val="26"/>
          <w:szCs w:val="26"/>
          <w:rtl w:val="0"/>
        </w:rPr>
        <w:t xml:space="preserve"> house, which was the home o</w:t>
      </w:r>
      <w:r w:rsidDel="00000000" w:rsidR="00000000" w:rsidRPr="00000000">
        <w:rPr>
          <w:rFonts w:ascii="Cambria" w:cs="Cambria" w:eastAsia="Cambria" w:hAnsi="Cambria"/>
          <w:sz w:val="26"/>
          <w:szCs w:val="26"/>
          <w:rtl w:val="0"/>
        </w:rPr>
        <w:t xml:space="preserve">f the </w:t>
      </w:r>
      <w:r w:rsidDel="00000000" w:rsidR="00000000" w:rsidRPr="00000000">
        <w:rPr>
          <w:rFonts w:ascii="Cambria" w:cs="Cambria" w:eastAsia="Cambria" w:hAnsi="Cambria"/>
          <w:b w:val="1"/>
          <w:sz w:val="26"/>
          <w:szCs w:val="26"/>
          <w:rtl w:val="0"/>
        </w:rPr>
        <w:t xml:space="preserve">noble</w:t>
      </w:r>
      <w:r w:rsidDel="00000000" w:rsidR="00000000" w:rsidRPr="00000000">
        <w:rPr>
          <w:rFonts w:ascii="Cambria" w:cs="Cambria" w:eastAsia="Cambria" w:hAnsi="Cambria"/>
          <w:sz w:val="26"/>
          <w:szCs w:val="26"/>
          <w:rtl w:val="0"/>
        </w:rPr>
        <w:t xml:space="preserve"> lord</w:t>
      </w:r>
      <w:r w:rsidDel="00000000" w:rsidR="00000000" w:rsidRPr="00000000">
        <w:rPr>
          <w:rFonts w:ascii="Cambria" w:cs="Cambria" w:eastAsia="Cambria" w:hAnsi="Cambria"/>
          <w:sz w:val="26"/>
          <w:szCs w:val="26"/>
          <w:rtl w:val="0"/>
        </w:rPr>
        <w:t xml:space="preserve"> who protected the villagers in exchange for food, goods, and labor. The entire </w:t>
      </w:r>
      <w:r w:rsidDel="00000000" w:rsidR="00000000" w:rsidRPr="00000000">
        <w:rPr>
          <w:rFonts w:ascii="Cambria" w:cs="Cambria" w:eastAsia="Cambria" w:hAnsi="Cambria"/>
          <w:sz w:val="26"/>
          <w:szCs w:val="26"/>
          <w:rtl w:val="0"/>
        </w:rPr>
        <w:t xml:space="preserve">manor</w:t>
      </w:r>
      <w:r w:rsidDel="00000000" w:rsidR="00000000" w:rsidRPr="00000000">
        <w:rPr>
          <w:rFonts w:ascii="Cambria" w:cs="Cambria" w:eastAsia="Cambria" w:hAnsi="Cambria"/>
          <w:sz w:val="26"/>
          <w:szCs w:val="26"/>
          <w:rtl w:val="0"/>
        </w:rPr>
        <w:t xml:space="preserve"> was owned by the </w:t>
      </w:r>
      <w:r w:rsidDel="00000000" w:rsidR="00000000" w:rsidRPr="00000000">
        <w:rPr>
          <w:rFonts w:ascii="Cambria" w:cs="Cambria" w:eastAsia="Cambria" w:hAnsi="Cambria"/>
          <w:b w:val="1"/>
          <w:sz w:val="26"/>
          <w:szCs w:val="26"/>
          <w:rtl w:val="0"/>
        </w:rPr>
        <w:t xml:space="preserve">noble</w:t>
      </w: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0" w:before="0" w:lineRule="auto"/>
        <w:ind w:left="0" w:firstLine="720"/>
        <w:rPr>
          <w:rFonts w:ascii="Cambria" w:cs="Cambria" w:eastAsia="Cambria" w:hAnsi="Cambria"/>
          <w:sz w:val="26"/>
          <w:szCs w:val="26"/>
          <w:highlight w:val="white"/>
        </w:rPr>
      </w:pPr>
      <w:r w:rsidDel="00000000" w:rsidR="00000000" w:rsidRPr="00000000">
        <w:rPr>
          <w:rFonts w:ascii="Cambria" w:cs="Cambria" w:eastAsia="Cambria" w:hAnsi="Cambria"/>
          <w:sz w:val="26"/>
          <w:szCs w:val="26"/>
          <w:highlight w:val="white"/>
          <w:rtl w:val="0"/>
        </w:rPr>
        <w:t xml:space="preserve">The</w:t>
      </w:r>
      <w:r w:rsidDel="00000000" w:rsidR="00000000" w:rsidRPr="00000000">
        <w:rPr>
          <w:rFonts w:ascii="Cambria" w:cs="Cambria" w:eastAsia="Cambria" w:hAnsi="Cambria"/>
          <w:sz w:val="26"/>
          <w:szCs w:val="26"/>
          <w:highlight w:val="white"/>
          <w:rtl w:val="0"/>
        </w:rPr>
        <w:t xml:space="preserve"> </w:t>
      </w:r>
      <w:r w:rsidDel="00000000" w:rsidR="00000000" w:rsidRPr="00000000">
        <w:rPr>
          <w:rFonts w:ascii="Cambria" w:cs="Cambria" w:eastAsia="Cambria" w:hAnsi="Cambria"/>
          <w:sz w:val="26"/>
          <w:szCs w:val="26"/>
          <w:highlight w:val="white"/>
          <w:rtl w:val="0"/>
        </w:rPr>
        <w:t xml:space="preserve">homes of </w:t>
      </w:r>
      <w:r w:rsidDel="00000000" w:rsidR="00000000" w:rsidRPr="00000000">
        <w:rPr>
          <w:rFonts w:ascii="Cambria" w:cs="Cambria" w:eastAsia="Cambria" w:hAnsi="Cambria"/>
          <w:b w:val="1"/>
          <w:sz w:val="26"/>
          <w:szCs w:val="26"/>
          <w:highlight w:val="white"/>
          <w:rtl w:val="0"/>
        </w:rPr>
        <w:t xml:space="preserve">serfs</w:t>
      </w:r>
      <w:r w:rsidDel="00000000" w:rsidR="00000000" w:rsidRPr="00000000">
        <w:rPr>
          <w:rFonts w:ascii="Cambria" w:cs="Cambria" w:eastAsia="Cambria" w:hAnsi="Cambria"/>
          <w:sz w:val="26"/>
          <w:szCs w:val="26"/>
          <w:highlight w:val="white"/>
          <w:rtl w:val="0"/>
        </w:rPr>
        <w:t xml:space="preserve"> were usually one room huts, made of logs held together with mud, with thatched roofs. Homes had little furniture, perhaps a three-legged stool and beds made of straw covered with a leather toss. There were pegs on the walls to hold clothes. They usually had iron cooking pots and pans.</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0" w:before="0" w:lineRule="auto"/>
        <w:rPr>
          <w:rFonts w:ascii="Cambria" w:cs="Cambria" w:eastAsia="Cambria" w:hAnsi="Cambria"/>
          <w:b w:val="1"/>
          <w:sz w:val="26"/>
          <w:szCs w:val="2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161925</wp:posOffset>
            </wp:positionV>
            <wp:extent cx="3268750" cy="2671763"/>
            <wp:effectExtent b="0" l="0" r="0" t="0"/>
            <wp:wrapTopAndBottom distB="0" dist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268750" cy="2671763"/>
                    </a:xfrm>
                    <a:prstGeom prst="rect"/>
                    <a:ln/>
                  </pic:spPr>
                </pic:pic>
              </a:graphicData>
            </a:graphic>
          </wp:anchor>
        </w:drawing>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0" w:before="0" w:lineRule="auto"/>
        <w:rPr>
          <w:rFonts w:ascii="Cambria" w:cs="Cambria" w:eastAsia="Cambria" w:hAnsi="Cambria"/>
          <w:sz w:val="26"/>
          <w:szCs w:val="26"/>
        </w:rPr>
      </w:pPr>
      <w:r w:rsidDel="00000000" w:rsidR="00000000" w:rsidRPr="00000000">
        <w:rPr>
          <w:rFonts w:ascii="Droid Serif" w:cs="Droid Serif" w:eastAsia="Droid Serif" w:hAnsi="Droid Serif"/>
          <w:b w:val="1"/>
          <w:sz w:val="28"/>
          <w:szCs w:val="28"/>
          <w:u w:val="single"/>
          <w:rtl w:val="0"/>
        </w:rPr>
        <w:t xml:space="preserve">Town Life:</w:t>
      </w:r>
      <w:r w:rsidDel="00000000" w:rsidR="00000000" w:rsidRPr="00000000">
        <w:rPr>
          <w:rFonts w:ascii="Cambria" w:cs="Cambria" w:eastAsia="Cambria" w:hAnsi="Cambria"/>
          <w:sz w:val="26"/>
          <w:szCs w:val="26"/>
          <w:rtl w:val="0"/>
        </w:rPr>
        <w:t xml:space="preserve"> Inside a wall surrounding a town, there were winding streets, and horse drawn carts piled high with goods to trade. Along each narrow street, there were little shops. Store owners lived above their shops. Shops were made of wood with thatched roofs. Fire was a constant worry. </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0" w:before="0" w:lineRule="auto"/>
        <w:ind w:firstLine="72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As more and more people moved to the towns, and towns grew in size, towns began to stink. There was no plumbing in the towns. Garbage and sewage was tossed into the street. The only people who cleaned up and burned the garbage were the shop owners in the area who needed to keep the streets somewhat passable so that people could come to their shops. Much of the garbage stayed in the streets until it rotted. People got sick all the time. The living conditions were horrible. </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0" w:before="0" w:lineRule="auto"/>
        <w:ind w:firstLine="72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Unless you had a shop of your own, with customers that paid their bills, you either worked for someone in exchange for food and shelter, or you begged. In spite of the conditions, more and more people arrived in the towns, eager to escape their life as </w:t>
      </w:r>
      <w:r w:rsidDel="00000000" w:rsidR="00000000" w:rsidRPr="00000000">
        <w:rPr>
          <w:rFonts w:ascii="Cambria" w:cs="Cambria" w:eastAsia="Cambria" w:hAnsi="Cambria"/>
          <w:b w:val="1"/>
          <w:sz w:val="26"/>
          <w:szCs w:val="26"/>
          <w:rtl w:val="0"/>
        </w:rPr>
        <w:t xml:space="preserve">serfs</w:t>
      </w:r>
      <w:r w:rsidDel="00000000" w:rsidR="00000000" w:rsidRPr="00000000">
        <w:rPr>
          <w:rFonts w:ascii="Cambria" w:cs="Cambria" w:eastAsia="Cambria" w:hAnsi="Cambria"/>
          <w:sz w:val="26"/>
          <w:szCs w:val="26"/>
          <w:rtl w:val="0"/>
        </w:rPr>
        <w:t xml:space="preserve"> on</w:t>
      </w:r>
      <w:r w:rsidDel="00000000" w:rsidR="00000000" w:rsidRPr="00000000">
        <w:rPr>
          <w:rFonts w:ascii="Cambria" w:cs="Cambria" w:eastAsia="Cambria" w:hAnsi="Cambria"/>
          <w:sz w:val="26"/>
          <w:szCs w:val="26"/>
          <w:rtl w:val="0"/>
        </w:rPr>
        <w:t xml:space="preserve"> the </w:t>
      </w:r>
      <w:r w:rsidDel="00000000" w:rsidR="00000000" w:rsidRPr="00000000">
        <w:rPr>
          <w:rFonts w:ascii="Cambria" w:cs="Cambria" w:eastAsia="Cambria" w:hAnsi="Cambria"/>
          <w:b w:val="1"/>
          <w:sz w:val="26"/>
          <w:szCs w:val="26"/>
          <w:rtl w:val="0"/>
        </w:rPr>
        <w:t xml:space="preserve">manors</w:t>
      </w: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0" w:before="0" w:lineRule="auto"/>
        <w:ind w:firstLine="720"/>
        <w:rPr>
          <w:rFonts w:ascii="Cambria" w:cs="Cambria" w:eastAsia="Cambria" w:hAnsi="Cambria"/>
          <w:sz w:val="26"/>
          <w:szCs w:val="26"/>
          <w:highlight w:val="white"/>
        </w:rPr>
      </w:pPr>
      <w:r w:rsidDel="00000000" w:rsidR="00000000" w:rsidRPr="00000000">
        <w:rPr>
          <w:rFonts w:ascii="Cambria" w:cs="Cambria" w:eastAsia="Cambria" w:hAnsi="Cambria"/>
          <w:sz w:val="26"/>
          <w:szCs w:val="26"/>
          <w:rtl w:val="0"/>
        </w:rPr>
        <w:t xml:space="preserve">Whether you lived on a </w:t>
      </w:r>
      <w:r w:rsidDel="00000000" w:rsidR="00000000" w:rsidRPr="00000000">
        <w:rPr>
          <w:rFonts w:ascii="Cambria" w:cs="Cambria" w:eastAsia="Cambria" w:hAnsi="Cambria"/>
          <w:b w:val="1"/>
          <w:sz w:val="26"/>
          <w:szCs w:val="26"/>
          <w:rtl w:val="0"/>
        </w:rPr>
        <w:t xml:space="preserve">manor </w:t>
      </w:r>
      <w:r w:rsidDel="00000000" w:rsidR="00000000" w:rsidRPr="00000000">
        <w:rPr>
          <w:rFonts w:ascii="Cambria" w:cs="Cambria" w:eastAsia="Cambria" w:hAnsi="Cambria"/>
          <w:sz w:val="26"/>
          <w:szCs w:val="26"/>
          <w:rtl w:val="0"/>
        </w:rPr>
        <w:t xml:space="preserve">or in one of the growing towns, daily life </w:t>
      </w:r>
      <w:r w:rsidDel="00000000" w:rsidR="00000000" w:rsidRPr="00000000">
        <w:rPr>
          <w:rFonts w:ascii="Cambria" w:cs="Cambria" w:eastAsia="Cambria" w:hAnsi="Cambria"/>
          <w:sz w:val="26"/>
          <w:szCs w:val="26"/>
          <w:rtl w:val="0"/>
        </w:rPr>
        <w:t xml:space="preserve">in the Middle Ages was deeply religious and often violent.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-247649</wp:posOffset>
            </wp:positionH>
            <wp:positionV relativeFrom="paragraph">
              <wp:posOffset>1085850</wp:posOffset>
            </wp:positionV>
            <wp:extent cx="4271963" cy="2751237"/>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271963" cy="2751237"/>
                    </a:xfrm>
                    <a:prstGeom prst="rect"/>
                    <a:ln/>
                  </pic:spPr>
                </pic:pic>
              </a:graphicData>
            </a:graphic>
          </wp:anchor>
        </w:drawing>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ind w:firstLine="720"/>
        <w:rPr>
          <w:rFonts w:ascii="Cambria" w:cs="Cambria" w:eastAsia="Cambria" w:hAnsi="Cambria"/>
          <w:b w:val="1"/>
          <w:sz w:val="26"/>
          <w:szCs w:val="26"/>
          <w:highlight w:val="white"/>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0" w:before="0" w:lineRule="auto"/>
        <w:rPr>
          <w:rFonts w:ascii="Cambria" w:cs="Cambria" w:eastAsia="Cambria" w:hAnsi="Cambria"/>
          <w:sz w:val="26"/>
          <w:szCs w:val="26"/>
          <w:highlight w:val="white"/>
        </w:rPr>
      </w:pPr>
      <w:r w:rsidDel="00000000" w:rsidR="00000000" w:rsidRPr="00000000">
        <w:rPr>
          <w:rFonts w:ascii="Droid Serif" w:cs="Droid Serif" w:eastAsia="Droid Serif" w:hAnsi="Droid Serif"/>
          <w:b w:val="1"/>
          <w:sz w:val="28"/>
          <w:szCs w:val="28"/>
          <w:highlight w:val="white"/>
          <w:u w:val="single"/>
          <w:rtl w:val="0"/>
        </w:rPr>
        <w:t xml:space="preserve">Trade:</w:t>
      </w:r>
      <w:r w:rsidDel="00000000" w:rsidR="00000000" w:rsidRPr="00000000">
        <w:rPr>
          <w:rFonts w:ascii="Cambria" w:cs="Cambria" w:eastAsia="Cambria" w:hAnsi="Cambria"/>
          <w:b w:val="1"/>
          <w:sz w:val="28"/>
          <w:szCs w:val="28"/>
          <w:highlight w:val="white"/>
          <w:rtl w:val="0"/>
        </w:rPr>
        <w:t xml:space="preserve"> </w:t>
      </w:r>
      <w:r w:rsidDel="00000000" w:rsidR="00000000" w:rsidRPr="00000000">
        <w:rPr>
          <w:rFonts w:ascii="Cambria" w:cs="Cambria" w:eastAsia="Cambria" w:hAnsi="Cambria"/>
          <w:sz w:val="26"/>
          <w:szCs w:val="26"/>
          <w:highlight w:val="white"/>
          <w:rtl w:val="0"/>
        </w:rPr>
        <w:t xml:space="preserve">The Crusaders returning from the Middle East and other places brought back with them new luxuries, food, and ideas. Independent </w:t>
      </w:r>
      <w:r w:rsidDel="00000000" w:rsidR="00000000" w:rsidRPr="00000000">
        <w:rPr>
          <w:rFonts w:ascii="Cambria" w:cs="Cambria" w:eastAsia="Cambria" w:hAnsi="Cambria"/>
          <w:b w:val="1"/>
          <w:sz w:val="26"/>
          <w:szCs w:val="26"/>
          <w:highlight w:val="white"/>
          <w:rtl w:val="0"/>
        </w:rPr>
        <w:t xml:space="preserve">merchants</w:t>
      </w:r>
      <w:r w:rsidDel="00000000" w:rsidR="00000000" w:rsidRPr="00000000">
        <w:rPr>
          <w:rFonts w:ascii="Cambria" w:cs="Cambria" w:eastAsia="Cambria" w:hAnsi="Cambria"/>
          <w:sz w:val="26"/>
          <w:szCs w:val="26"/>
          <w:highlight w:val="white"/>
          <w:rtl w:val="0"/>
        </w:rPr>
        <w:t xml:space="preserve"> and traders made the oftentimes dangerous journey to gather these items. </w:t>
      </w:r>
    </w:p>
    <w:p w:rsidR="00000000" w:rsidDel="00000000" w:rsidP="00000000" w:rsidRDefault="00000000" w:rsidRPr="00000000" w14:paraId="0000000D">
      <w:pPr>
        <w:spacing w:after="0" w:before="0" w:lineRule="auto"/>
        <w:ind w:firstLine="720"/>
        <w:rPr>
          <w:rFonts w:ascii="Times New Roman" w:cs="Times New Roman" w:eastAsia="Times New Roman" w:hAnsi="Times New Roman"/>
          <w:b w:val="1"/>
          <w:i w:val="1"/>
          <w:sz w:val="36"/>
          <w:szCs w:val="36"/>
        </w:rPr>
      </w:pPr>
      <w:r w:rsidDel="00000000" w:rsidR="00000000" w:rsidRPr="00000000">
        <w:rPr>
          <w:rFonts w:ascii="Cambria" w:cs="Cambria" w:eastAsia="Cambria" w:hAnsi="Cambria"/>
          <w:sz w:val="26"/>
          <w:szCs w:val="26"/>
          <w:highlight w:val="white"/>
          <w:rtl w:val="0"/>
        </w:rPr>
        <w:t xml:space="preserve">A new kind of marketplace sprang up, a traveling market. These traveling markets would move from town to town. </w:t>
      </w:r>
      <w:r w:rsidDel="00000000" w:rsidR="00000000" w:rsidRPr="00000000">
        <w:rPr>
          <w:rFonts w:ascii="Cambria" w:cs="Cambria" w:eastAsia="Cambria" w:hAnsi="Cambria"/>
          <w:b w:val="1"/>
          <w:sz w:val="26"/>
          <w:szCs w:val="26"/>
          <w:highlight w:val="white"/>
          <w:rtl w:val="0"/>
        </w:rPr>
        <w:t xml:space="preserve">Merchants</w:t>
      </w:r>
      <w:r w:rsidDel="00000000" w:rsidR="00000000" w:rsidRPr="00000000">
        <w:rPr>
          <w:rFonts w:ascii="Cambria" w:cs="Cambria" w:eastAsia="Cambria" w:hAnsi="Cambria"/>
          <w:sz w:val="26"/>
          <w:szCs w:val="26"/>
          <w:highlight w:val="white"/>
          <w:rtl w:val="0"/>
        </w:rPr>
        <w:t xml:space="preserve"> had to pay to set up their space. They had to rent their space from the local </w:t>
      </w:r>
      <w:r w:rsidDel="00000000" w:rsidR="00000000" w:rsidRPr="00000000">
        <w:rPr>
          <w:rFonts w:ascii="Cambria" w:cs="Cambria" w:eastAsia="Cambria" w:hAnsi="Cambria"/>
          <w:b w:val="1"/>
          <w:sz w:val="26"/>
          <w:szCs w:val="26"/>
          <w:highlight w:val="white"/>
          <w:rtl w:val="0"/>
        </w:rPr>
        <w:t xml:space="preserve">noble</w:t>
      </w:r>
      <w:r w:rsidDel="00000000" w:rsidR="00000000" w:rsidRPr="00000000">
        <w:rPr>
          <w:rFonts w:ascii="Cambria" w:cs="Cambria" w:eastAsia="Cambria" w:hAnsi="Cambria"/>
          <w:sz w:val="26"/>
          <w:szCs w:val="26"/>
          <w:highlight w:val="white"/>
          <w:rtl w:val="0"/>
        </w:rPr>
        <w:t xml:space="preserve">. They also usually had to pay a tax to the king to become a </w:t>
      </w:r>
      <w:r w:rsidDel="00000000" w:rsidR="00000000" w:rsidRPr="00000000">
        <w:rPr>
          <w:rFonts w:ascii="Cambria" w:cs="Cambria" w:eastAsia="Cambria" w:hAnsi="Cambria"/>
          <w:b w:val="1"/>
          <w:sz w:val="26"/>
          <w:szCs w:val="26"/>
          <w:highlight w:val="white"/>
          <w:rtl w:val="0"/>
        </w:rPr>
        <w:t xml:space="preserve">merchant </w:t>
      </w:r>
      <w:r w:rsidDel="00000000" w:rsidR="00000000" w:rsidRPr="00000000">
        <w:rPr>
          <w:rFonts w:ascii="Cambria" w:cs="Cambria" w:eastAsia="Cambria" w:hAnsi="Cambria"/>
          <w:sz w:val="26"/>
          <w:szCs w:val="26"/>
          <w:highlight w:val="white"/>
          <w:rtl w:val="0"/>
        </w:rPr>
        <w:t xml:space="preserve">at the fair. They would set up and stay for a week or two, selling what they had, then move to the next town.</w:t>
      </w:r>
      <w:r w:rsidDel="00000000" w:rsidR="00000000" w:rsidRPr="00000000">
        <w:rPr>
          <w:rtl w:val="0"/>
        </w:rPr>
      </w:r>
    </w:p>
    <w:sectPr>
      <w:headerReference r:id="rId8" w:type="default"/>
      <w:footerReference r:id="rId9" w:type="default"/>
      <w:pgSz w:h="15840" w:w="12240"/>
      <w:pgMar w:bottom="1440" w:top="1440" w:left="1440" w:right="1440" w:header="0" w:footer="720"/>
      <w:pgNumType w:start="1"/>
      <w:cols w:equalWidth="0" w:num="2" w:sep="1">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Times New Roman"/>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rFonts w:ascii="Cambria" w:cs="Cambria" w:eastAsia="Cambria" w:hAnsi="Cambria"/>
        <w:b w:val="1"/>
        <w:sz w:val="32"/>
        <w:szCs w:val="32"/>
      </w:rPr>
    </w:pPr>
    <w:r w:rsidDel="00000000" w:rsidR="00000000" w:rsidRPr="00000000">
      <w:rPr>
        <w:rFonts w:ascii="Cambria" w:cs="Cambria" w:eastAsia="Cambria" w:hAnsi="Cambria"/>
        <w:b w:val="1"/>
        <w:sz w:val="32"/>
        <w:szCs w:val="32"/>
        <w:rtl w:val="0"/>
      </w:rPr>
      <w:t xml:space="preserve">Daily Life in the Middle Ages</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